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20B45" w14:textId="77777777" w:rsidR="00285366" w:rsidRPr="00285366" w:rsidRDefault="00285366" w:rsidP="00285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66">
        <w:rPr>
          <w:rFonts w:ascii="Times New Roman" w:eastAsia="Times New Roman" w:hAnsi="Times New Roman" w:cs="Times New Roman"/>
          <w:sz w:val="24"/>
          <w:szCs w:val="24"/>
        </w:rPr>
        <w:t>October 9-10, 2024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COSUGI Consortia SIG Conference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</w:t>
      </w:r>
      <w:bookmarkStart w:id="0" w:name="_GoBack"/>
      <w:bookmarkEnd w:id="0"/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All times are for local in –person meeting (Mountain Time)</w:t>
      </w:r>
    </w:p>
    <w:p w14:paraId="17075380" w14:textId="77777777" w:rsidR="00285366" w:rsidRPr="00285366" w:rsidRDefault="00285366" w:rsidP="0028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66"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a. Breakfast on your own (included with room)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b. Morning –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>. 9:00-9:30am Registration, welcome, introductions, and announcements.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 xml:space="preserve">[Wi-Fi Password: </w:t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GreatBooks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ii. 9:30-10:30am SirsiDynix – Issues Review - The Good and the Bad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iii. 10:30-10:45am Break time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iv. 10:45- 12:15 Resume issues review, prioritize questions for Bill (this afternoon)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v. 12:15 -12:45pm Lunch provided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c. After lunch –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>. 12:45 – 1:15pm Report Sharing – BC Analytics Dashboard – John Pas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ii. 1:15 – 1:45pm Library of Things – Karla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iii. 1:45 – 2:00pm Managing Holds – Margaret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iv. 2:00 – 2:15 Share ideas: Emerging Trends, Disaster Tips, Transit ideas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v. 2:15 – 2:30pm Break time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vi. 2:30 – 3:00pm Placemat review/consortia sharing and Fabulous prizes! [Melissa and Karla] and Location and scheduling of 2025 meeting – spoiler alert: October 8-9, 2025 in Cleveland!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vii. 3:00 – 4:00 pm Special meeting with Bill Davison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d. Evening –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 xml:space="preserve">. 5:30-7:00 pm </w:t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FaaS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>: Food as a Service - Feed me (spouses invited also) in Club Blue. Please note you will need to use your badge to get up to the 5th floor after 5pm.</w:t>
      </w:r>
    </w:p>
    <w:p w14:paraId="0F1B0BAD" w14:textId="77777777" w:rsidR="001E1908" w:rsidRPr="00285366" w:rsidRDefault="00285366" w:rsidP="002853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66"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a. Breakfast on your own (included with room)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b. Morning -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>. 9:00-10:15am Sharing of issues and dialog with SirsiDynix staff: This is our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opportunity to discuss our list of comments and questions for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SirsiDynix that was created by the group on Wednesday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ii. 10:15-10:30am Break time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iii. 10:30-11:30am SirsiDynix update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iv. 11:30-12:00pm BC Accelerate with BC Discovery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v. 12:00-12:30pm Lunch provided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c. After lunch –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 xml:space="preserve">. 12:45-2:00pm BC Accelerate Part 2 – BC Mobile, BC Circ, Mobile Staff, BC </w:t>
      </w:r>
      <w:proofErr w:type="spellStart"/>
      <w:r w:rsidRPr="00285366">
        <w:rPr>
          <w:rFonts w:ascii="Times New Roman" w:eastAsia="Times New Roman" w:hAnsi="Times New Roman" w:cs="Times New Roman"/>
          <w:sz w:val="24"/>
          <w:szCs w:val="24"/>
        </w:rPr>
        <w:t>Acq</w:t>
      </w:r>
      <w:proofErr w:type="spellEnd"/>
      <w:r w:rsidRPr="00285366">
        <w:rPr>
          <w:rFonts w:ascii="Times New Roman" w:eastAsia="Times New Roman" w:hAnsi="Times New Roman" w:cs="Times New Roman"/>
          <w:sz w:val="24"/>
          <w:szCs w:val="24"/>
        </w:rPr>
        <w:t>, BC Cat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ii. 2:00 – 2:25 BC Analytics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iii. 2:25-2:40 Break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iv. 2:40 – 3:15 Symphony and Horizon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>v. 3:15 – 3:45 Consulting Services (OSAS and general BC Assistance)</w:t>
      </w:r>
      <w:r w:rsidRPr="00285366">
        <w:rPr>
          <w:rFonts w:ascii="Times New Roman" w:eastAsia="Times New Roman" w:hAnsi="Times New Roman" w:cs="Times New Roman"/>
          <w:sz w:val="24"/>
          <w:szCs w:val="24"/>
        </w:rPr>
        <w:br/>
        <w:t xml:space="preserve">vi. 3:45 – 4:00 Q &amp; A, </w:t>
      </w:r>
      <w:proofErr w:type="gramStart"/>
      <w:r w:rsidRPr="00285366">
        <w:rPr>
          <w:rFonts w:ascii="Times New Roman" w:eastAsia="Times New Roman" w:hAnsi="Times New Roman" w:cs="Times New Roman"/>
          <w:sz w:val="24"/>
          <w:szCs w:val="24"/>
        </w:rPr>
        <w:t>Wrap</w:t>
      </w:r>
      <w:proofErr w:type="gramEnd"/>
      <w:r w:rsidRPr="00285366">
        <w:rPr>
          <w:rFonts w:ascii="Times New Roman" w:eastAsia="Times New Roman" w:hAnsi="Times New Roman" w:cs="Times New Roman"/>
          <w:sz w:val="24"/>
          <w:szCs w:val="24"/>
        </w:rPr>
        <w:t xml:space="preserve"> up – Next year’s fall meeting is October 8-9, 2025 in Cleveland!</w:t>
      </w:r>
    </w:p>
    <w:sectPr w:rsidR="001E1908" w:rsidRPr="00285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57845"/>
    <w:multiLevelType w:val="multilevel"/>
    <w:tmpl w:val="7E14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6"/>
    <w:rsid w:val="00285366"/>
    <w:rsid w:val="00666632"/>
    <w:rsid w:val="00C037B6"/>
    <w:rsid w:val="00E01166"/>
    <w:rsid w:val="00E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8A3F"/>
  <w15:chartTrackingRefBased/>
  <w15:docId w15:val="{07B6F6BE-F608-40EB-8950-58D563A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4EF9A15D7EE4FAAE395CB7EA969C0" ma:contentTypeVersion="39" ma:contentTypeDescription="Create a new document." ma:contentTypeScope="" ma:versionID="a53ae3bd6e9c45ab7c5e3342d2db91db">
  <xsd:schema xmlns:xsd="http://www.w3.org/2001/XMLSchema" xmlns:xs="http://www.w3.org/2001/XMLSchema" xmlns:p="http://schemas.microsoft.com/office/2006/metadata/properties" xmlns:ns3="27e51c0b-9822-4154-acc1-78ec93c5d2ba" xmlns:ns4="90e70093-c978-41f2-93ec-7f7d2789589f" targetNamespace="http://schemas.microsoft.com/office/2006/metadata/properties" ma:root="true" ma:fieldsID="e6a26a415e973a890e9ea4cf4b7d1f8e" ns3:_="" ns4:_="">
    <xsd:import namespace="27e51c0b-9822-4154-acc1-78ec93c5d2ba"/>
    <xsd:import namespace="90e70093-c978-41f2-93ec-7f7d27895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51c0b-9822-4154-acc1-78ec93c5d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70093-c978-41f2-93ec-7f7d27895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7e51c0b-9822-4154-acc1-78ec93c5d2ba" xsi:nil="true"/>
    <IsNotebookLocked xmlns="27e51c0b-9822-4154-acc1-78ec93c5d2ba" xsi:nil="true"/>
    <Members xmlns="27e51c0b-9822-4154-acc1-78ec93c5d2ba">
      <UserInfo>
        <DisplayName/>
        <AccountId xsi:nil="true"/>
        <AccountType/>
      </UserInfo>
    </Members>
    <Member_Groups xmlns="27e51c0b-9822-4154-acc1-78ec93c5d2ba">
      <UserInfo>
        <DisplayName/>
        <AccountId xsi:nil="true"/>
        <AccountType/>
      </UserInfo>
    </Member_Groups>
    <Invited_Members xmlns="27e51c0b-9822-4154-acc1-78ec93c5d2ba" xsi:nil="true"/>
    <DefaultSectionNames xmlns="27e51c0b-9822-4154-acc1-78ec93c5d2ba" xsi:nil="true"/>
    <FolderType xmlns="27e51c0b-9822-4154-acc1-78ec93c5d2ba" xsi:nil="true"/>
    <CultureName xmlns="27e51c0b-9822-4154-acc1-78ec93c5d2ba" xsi:nil="true"/>
    <Leaders xmlns="27e51c0b-9822-4154-acc1-78ec93c5d2ba">
      <UserInfo>
        <DisplayName/>
        <AccountId xsi:nil="true"/>
        <AccountType/>
      </UserInfo>
    </Leaders>
    <Self_Registration_Enabled xmlns="27e51c0b-9822-4154-acc1-78ec93c5d2ba" xsi:nil="true"/>
    <_activity xmlns="27e51c0b-9822-4154-acc1-78ec93c5d2ba" xsi:nil="true"/>
    <TeamsChannelId xmlns="27e51c0b-9822-4154-acc1-78ec93c5d2ba" xsi:nil="true"/>
    <Invited_Leaders xmlns="27e51c0b-9822-4154-acc1-78ec93c5d2ba" xsi:nil="true"/>
    <NotebookType xmlns="27e51c0b-9822-4154-acc1-78ec93c5d2ba" xsi:nil="true"/>
    <Templates xmlns="27e51c0b-9822-4154-acc1-78ec93c5d2ba" xsi:nil="true"/>
    <Has_Leaders_Only_SectionGroup xmlns="27e51c0b-9822-4154-acc1-78ec93c5d2ba" xsi:nil="true"/>
    <Is_Collaboration_Space_Locked xmlns="27e51c0b-9822-4154-acc1-78ec93c5d2ba" xsi:nil="true"/>
    <AppVersion xmlns="27e51c0b-9822-4154-acc1-78ec93c5d2ba" xsi:nil="true"/>
    <LMS_Mappings xmlns="27e51c0b-9822-4154-acc1-78ec93c5d2ba" xsi:nil="true"/>
    <Owner xmlns="27e51c0b-9822-4154-acc1-78ec93c5d2ba">
      <UserInfo>
        <DisplayName/>
        <AccountId xsi:nil="true"/>
        <AccountType/>
      </UserInfo>
    </Owner>
    <Distribution_Groups xmlns="27e51c0b-9822-4154-acc1-78ec93c5d2ba" xsi:nil="true"/>
    <Math_Settings xmlns="27e51c0b-9822-4154-acc1-78ec93c5d2ba" xsi:nil="true"/>
  </documentManagement>
</p:properties>
</file>

<file path=customXml/itemProps1.xml><?xml version="1.0" encoding="utf-8"?>
<ds:datastoreItem xmlns:ds="http://schemas.openxmlformats.org/officeDocument/2006/customXml" ds:itemID="{BE9B3EC9-B876-491A-8C83-1548C0BB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51c0b-9822-4154-acc1-78ec93c5d2ba"/>
    <ds:schemaRef ds:uri="90e70093-c978-41f2-93ec-7f7d27895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BFD53-CA1E-40E5-8D06-5591AF4C2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3053A-743E-49EF-A930-A5FA4AF5E44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0e70093-c978-41f2-93ec-7f7d2789589f"/>
    <ds:schemaRef ds:uri="http://schemas.microsoft.com/office/infopath/2007/PartnerControls"/>
    <ds:schemaRef ds:uri="27e51c0b-9822-4154-acc1-78ec93c5d2b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Cosgrave</dc:creator>
  <cp:keywords/>
  <dc:description/>
  <cp:lastModifiedBy>Margaret Cosgrave</cp:lastModifiedBy>
  <cp:revision>1</cp:revision>
  <dcterms:created xsi:type="dcterms:W3CDTF">2025-05-22T18:16:00Z</dcterms:created>
  <dcterms:modified xsi:type="dcterms:W3CDTF">2025-05-22T18:16:00Z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0x010100F2B4EF9A15D7EE4FAAE395CB7EA969C0</vt:lpwstr>
  </property>
</Properties>
</file>